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34" w:rsidRPr="00B31C5B" w:rsidRDefault="00BB4134" w:rsidP="00BB4134">
      <w:pPr>
        <w:spacing w:after="0" w:line="240" w:lineRule="auto"/>
        <w:rPr>
          <w:rFonts w:cstheme="minorHAnsi"/>
          <w:bCs/>
          <w:sz w:val="32"/>
          <w:szCs w:val="32"/>
        </w:rPr>
      </w:pPr>
      <w:r>
        <w:rPr>
          <w:rFonts w:cstheme="minorHAnsi"/>
          <w:bCs/>
          <w:sz w:val="32"/>
          <w:szCs w:val="32"/>
        </w:rPr>
        <w:t xml:space="preserve">Darum </w:t>
      </w:r>
      <w:r w:rsidRPr="00B31C5B">
        <w:rPr>
          <w:rFonts w:cstheme="minorHAnsi"/>
          <w:bCs/>
          <w:sz w:val="32"/>
          <w:szCs w:val="32"/>
        </w:rPr>
        <w:t>geht’s auf der Weltklimakonferenz:</w:t>
      </w:r>
    </w:p>
    <w:p w:rsidR="00BB4134" w:rsidRPr="00312F26" w:rsidRDefault="00BB4134" w:rsidP="00BB4134">
      <w:pPr>
        <w:spacing w:after="0" w:line="240" w:lineRule="auto"/>
        <w:rPr>
          <w:rFonts w:cstheme="minorHAnsi"/>
          <w:bCs/>
          <w:sz w:val="32"/>
          <w:szCs w:val="32"/>
          <w:highlight w:val="yellow"/>
        </w:rPr>
      </w:pPr>
    </w:p>
    <w:p w:rsidR="00BB4134" w:rsidRDefault="00BB4134" w:rsidP="00BB4134">
      <w:pPr>
        <w:pStyle w:val="Listenabsatz"/>
        <w:numPr>
          <w:ilvl w:val="0"/>
          <w:numId w:val="13"/>
        </w:numPr>
        <w:spacing w:after="0" w:line="240" w:lineRule="auto"/>
        <w:ind w:left="0" w:firstLine="0"/>
        <w:rPr>
          <w:rFonts w:cstheme="minorHAnsi"/>
          <w:bCs/>
        </w:rPr>
      </w:pPr>
      <w:r w:rsidRPr="00DA1E9C">
        <w:rPr>
          <w:rFonts w:cstheme="minorHAnsi"/>
          <w:bCs/>
        </w:rPr>
        <w:t xml:space="preserve">Welche Schäden sind für welches Land schon jetzt eingetreten? </w:t>
      </w:r>
    </w:p>
    <w:p w:rsidR="00BB4134" w:rsidRDefault="00BB4134" w:rsidP="00BB4134">
      <w:pPr>
        <w:pStyle w:val="Listenabsatz"/>
        <w:spacing w:after="0" w:line="240" w:lineRule="auto"/>
        <w:ind w:left="0" w:firstLine="708"/>
        <w:rPr>
          <w:rFonts w:cstheme="minorHAnsi"/>
          <w:bCs/>
        </w:rPr>
      </w:pPr>
      <w:r w:rsidRPr="00DA1E9C">
        <w:rPr>
          <w:rFonts w:cstheme="minorHAnsi"/>
          <w:bCs/>
        </w:rPr>
        <w:t>Wer soll für die Beseitigung dieser Schäden aufkommen? Warum?</w:t>
      </w:r>
    </w:p>
    <w:p w:rsidR="00BB4134" w:rsidRDefault="00BB4134" w:rsidP="00BB4134">
      <w:pPr>
        <w:pStyle w:val="Listenabsatz"/>
        <w:numPr>
          <w:ilvl w:val="0"/>
          <w:numId w:val="14"/>
        </w:numPr>
        <w:spacing w:after="0" w:line="240" w:lineRule="auto"/>
        <w:rPr>
          <w:rFonts w:cstheme="minorHAnsi"/>
          <w:bCs/>
        </w:rPr>
      </w:pPr>
      <w:r>
        <w:rPr>
          <w:rFonts w:cstheme="minorHAnsi"/>
          <w:bCs/>
        </w:rPr>
        <w:t>Welche Regelung ist gerecht?</w:t>
      </w:r>
    </w:p>
    <w:p w:rsidR="00BB4134" w:rsidRPr="00313B8E" w:rsidRDefault="00BB4134" w:rsidP="00BB4134">
      <w:pPr>
        <w:spacing w:after="0" w:line="240" w:lineRule="auto"/>
        <w:rPr>
          <w:rFonts w:cstheme="minorHAnsi"/>
          <w:bCs/>
          <w:sz w:val="12"/>
          <w:szCs w:val="12"/>
        </w:rPr>
      </w:pPr>
    </w:p>
    <w:p w:rsidR="00BB4134" w:rsidRPr="00313B8E" w:rsidRDefault="00BB4134" w:rsidP="00BB4134">
      <w:pPr>
        <w:pStyle w:val="Listenabsatz"/>
        <w:spacing w:after="0" w:line="240" w:lineRule="auto"/>
        <w:ind w:left="0"/>
        <w:rPr>
          <w:rFonts w:cstheme="minorHAnsi"/>
          <w:bCs/>
          <w:sz w:val="20"/>
          <w:szCs w:val="20"/>
        </w:rPr>
      </w:pPr>
      <w:r w:rsidRPr="00313B8E">
        <w:rPr>
          <w:rFonts w:cstheme="minorHAnsi"/>
          <w:bCs/>
          <w:sz w:val="20"/>
          <w:szCs w:val="20"/>
        </w:rPr>
        <w:t xml:space="preserve">Es geht dabei um eine Bestandsaufnahme der eingetretenen Schäden und um eine grundsätzliche Klärung der Frage, wer für diese aufkommt – also </w:t>
      </w:r>
      <w:r w:rsidRPr="00313B8E">
        <w:rPr>
          <w:rFonts w:cstheme="minorHAnsi"/>
          <w:bCs/>
          <w:sz w:val="20"/>
          <w:szCs w:val="20"/>
          <w:u w:val="single"/>
        </w:rPr>
        <w:t>nicht</w:t>
      </w:r>
      <w:r w:rsidRPr="00313B8E">
        <w:rPr>
          <w:rFonts w:cstheme="minorHAnsi"/>
          <w:bCs/>
          <w:sz w:val="20"/>
          <w:szCs w:val="20"/>
        </w:rPr>
        <w:t xml:space="preserve">: Land A zahlt an Land B welchen Betrag, </w:t>
      </w:r>
      <w:r w:rsidRPr="00313B8E">
        <w:rPr>
          <w:rFonts w:cstheme="minorHAnsi"/>
          <w:bCs/>
          <w:sz w:val="20"/>
          <w:szCs w:val="20"/>
          <w:u w:val="single"/>
        </w:rPr>
        <w:t>sondern</w:t>
      </w:r>
      <w:r w:rsidRPr="00313B8E">
        <w:rPr>
          <w:rFonts w:cstheme="minorHAnsi"/>
          <w:bCs/>
          <w:sz w:val="20"/>
          <w:szCs w:val="20"/>
        </w:rPr>
        <w:t>: Wer soll in einen Klima - Fonds einzahlen und wer Unterstützung bekommen?</w:t>
      </w:r>
    </w:p>
    <w:p w:rsidR="00BB4134" w:rsidRPr="00312F26" w:rsidRDefault="00BB4134" w:rsidP="00BB4134">
      <w:pPr>
        <w:pStyle w:val="Listenabsatz"/>
        <w:spacing w:after="0" w:line="240" w:lineRule="auto"/>
        <w:ind w:left="0"/>
        <w:rPr>
          <w:rFonts w:cstheme="minorHAnsi"/>
          <w:bCs/>
          <w:highlight w:val="yellow"/>
        </w:rPr>
      </w:pPr>
    </w:p>
    <w:p w:rsidR="00BB4134" w:rsidRDefault="00BB4134" w:rsidP="00BB4134">
      <w:pPr>
        <w:pStyle w:val="Listenabsatz"/>
        <w:numPr>
          <w:ilvl w:val="0"/>
          <w:numId w:val="13"/>
        </w:numPr>
        <w:spacing w:after="0" w:line="240" w:lineRule="auto"/>
        <w:ind w:left="0" w:firstLine="0"/>
        <w:rPr>
          <w:rFonts w:cstheme="minorHAnsi"/>
          <w:bCs/>
        </w:rPr>
      </w:pPr>
      <w:r w:rsidRPr="005672A8">
        <w:rPr>
          <w:rFonts w:cstheme="minorHAnsi"/>
          <w:bCs/>
        </w:rPr>
        <w:t xml:space="preserve">Wie lassen sich künftige Schäden vermeiden? </w:t>
      </w:r>
    </w:p>
    <w:p w:rsidR="00BB4134" w:rsidRDefault="00BB4134" w:rsidP="00BB4134">
      <w:pPr>
        <w:pStyle w:val="Listenabsatz"/>
        <w:spacing w:after="0" w:line="240" w:lineRule="auto"/>
        <w:ind w:left="708"/>
        <w:rPr>
          <w:rFonts w:cstheme="minorHAnsi"/>
          <w:bCs/>
        </w:rPr>
      </w:pPr>
      <w:r w:rsidRPr="005672A8">
        <w:rPr>
          <w:rFonts w:cstheme="minorHAnsi"/>
          <w:bCs/>
        </w:rPr>
        <w:t>Eigentlich müsste jedes Land Klima-Neutralität sofort anstreben – wie und bis wann kann oder will euer Land dieses erreichen? Warum braucht ihr diese Zeit?</w:t>
      </w:r>
    </w:p>
    <w:p w:rsidR="00BB4134" w:rsidRPr="00313B8E" w:rsidRDefault="00BB4134" w:rsidP="00BB4134">
      <w:pPr>
        <w:pStyle w:val="Listenabsatz"/>
        <w:numPr>
          <w:ilvl w:val="0"/>
          <w:numId w:val="14"/>
        </w:numPr>
        <w:spacing w:after="0" w:line="240" w:lineRule="auto"/>
        <w:rPr>
          <w:rFonts w:cstheme="minorHAnsi"/>
          <w:bCs/>
        </w:rPr>
      </w:pPr>
      <w:r w:rsidRPr="00313B8E">
        <w:rPr>
          <w:rFonts w:cstheme="minorHAnsi"/>
          <w:bCs/>
        </w:rPr>
        <w:t>Was ist notwendig</w:t>
      </w:r>
      <w:r>
        <w:rPr>
          <w:rFonts w:cstheme="minorHAnsi"/>
          <w:bCs/>
        </w:rPr>
        <w:t xml:space="preserve"> zum Schutz vor weiteren Schäden</w:t>
      </w:r>
      <w:r w:rsidRPr="00313B8E">
        <w:rPr>
          <w:rFonts w:cstheme="minorHAnsi"/>
          <w:bCs/>
        </w:rPr>
        <w:t>?</w:t>
      </w:r>
    </w:p>
    <w:p w:rsidR="00BB4134" w:rsidRDefault="00BB4134" w:rsidP="00BB4134">
      <w:pPr>
        <w:spacing w:after="0" w:line="240" w:lineRule="auto"/>
        <w:rPr>
          <w:rFonts w:cstheme="minorHAnsi"/>
          <w:bCs/>
          <w:sz w:val="32"/>
          <w:szCs w:val="32"/>
        </w:rPr>
      </w:pPr>
    </w:p>
    <w:p w:rsidR="00BB4134" w:rsidRDefault="00BB4134" w:rsidP="00BB4134">
      <w:pPr>
        <w:spacing w:after="0" w:line="240" w:lineRule="auto"/>
        <w:rPr>
          <w:rFonts w:cstheme="minorHAnsi"/>
          <w:bCs/>
          <w:sz w:val="32"/>
          <w:szCs w:val="32"/>
        </w:rPr>
      </w:pPr>
      <w:r>
        <w:rPr>
          <w:rFonts w:cstheme="minorHAnsi"/>
          <w:bCs/>
          <w:sz w:val="32"/>
          <w:szCs w:val="32"/>
        </w:rPr>
        <w:t>Vorbereitung auf unser Rollenspiel „Weltklimakonferenz“</w:t>
      </w:r>
      <w:r w:rsidRPr="00143933">
        <w:rPr>
          <w:rFonts w:cstheme="minorHAnsi"/>
          <w:bCs/>
          <w:sz w:val="32"/>
          <w:szCs w:val="32"/>
        </w:rPr>
        <w:t>:</w:t>
      </w:r>
    </w:p>
    <w:p w:rsidR="00374F02" w:rsidRPr="00374F02" w:rsidRDefault="00374F02" w:rsidP="00374F02">
      <w:pPr>
        <w:spacing w:after="0" w:line="240" w:lineRule="auto"/>
        <w:rPr>
          <w:rFonts w:cstheme="minorHAnsi"/>
          <w:b/>
          <w:bCs/>
          <w:sz w:val="8"/>
          <w:szCs w:val="8"/>
        </w:rPr>
      </w:pPr>
    </w:p>
    <w:p w:rsidR="00374F02" w:rsidRPr="00374F02" w:rsidRDefault="00374F02" w:rsidP="00374F02">
      <w:pPr>
        <w:numPr>
          <w:ilvl w:val="0"/>
          <w:numId w:val="9"/>
        </w:numPr>
        <w:spacing w:after="0" w:line="240" w:lineRule="auto"/>
        <w:contextualSpacing/>
        <w:rPr>
          <w:rFonts w:cstheme="minorHAnsi"/>
        </w:rPr>
      </w:pPr>
      <w:r w:rsidRPr="00374F02">
        <w:rPr>
          <w:rFonts w:cstheme="minorHAnsi"/>
          <w:bCs/>
        </w:rPr>
        <w:t>Bereitet Euch im Team darauf vor, mit guten Argumenten die Interesse</w:t>
      </w:r>
      <w:r w:rsidR="00BB4134">
        <w:rPr>
          <w:rFonts w:cstheme="minorHAnsi"/>
          <w:bCs/>
        </w:rPr>
        <w:t xml:space="preserve">n derer zu vertreten, die </w:t>
      </w:r>
      <w:r w:rsidRPr="00374F02">
        <w:rPr>
          <w:rFonts w:cstheme="minorHAnsi"/>
          <w:bCs/>
        </w:rPr>
        <w:t>bei der Weltklimakonferenz selbst für sich sprechen können:</w:t>
      </w:r>
    </w:p>
    <w:p w:rsidR="00374F02" w:rsidRPr="00374F02" w:rsidRDefault="00374F02" w:rsidP="00374F02">
      <w:pPr>
        <w:numPr>
          <w:ilvl w:val="1"/>
          <w:numId w:val="12"/>
        </w:numPr>
        <w:spacing w:after="0" w:line="240" w:lineRule="auto"/>
        <w:contextualSpacing/>
        <w:rPr>
          <w:rFonts w:cstheme="minorHAnsi"/>
        </w:rPr>
      </w:pPr>
      <w:r>
        <w:rPr>
          <w:rFonts w:cstheme="minorHAnsi"/>
          <w:bCs/>
        </w:rPr>
        <w:t>Indigene Völker zum Beispiel im Amazonasregenwald und in Grönland</w:t>
      </w:r>
    </w:p>
    <w:p w:rsidR="00374F02" w:rsidRPr="007547D9" w:rsidRDefault="00374F02" w:rsidP="00374F02">
      <w:pPr>
        <w:numPr>
          <w:ilvl w:val="1"/>
          <w:numId w:val="12"/>
        </w:numPr>
        <w:spacing w:after="0" w:line="240" w:lineRule="auto"/>
        <w:contextualSpacing/>
        <w:rPr>
          <w:rFonts w:cstheme="minorHAnsi"/>
        </w:rPr>
      </w:pPr>
      <w:r>
        <w:rPr>
          <w:rFonts w:cstheme="minorHAnsi"/>
          <w:bCs/>
        </w:rPr>
        <w:t>die Jugendlichen in der ganzen Welt</w:t>
      </w:r>
    </w:p>
    <w:p w:rsidR="007547D9" w:rsidRPr="00374F02" w:rsidRDefault="007547D9" w:rsidP="007547D9">
      <w:pPr>
        <w:spacing w:after="0" w:line="240" w:lineRule="auto"/>
        <w:ind w:left="360"/>
        <w:contextualSpacing/>
        <w:rPr>
          <w:rFonts w:cstheme="minorHAnsi"/>
        </w:rPr>
      </w:pPr>
      <w:r>
        <w:rPr>
          <w:rFonts w:cstheme="minorHAnsi"/>
          <w:bCs/>
        </w:rPr>
        <w:t>und sich an die Seite der Länder zu stellen, die ihr in der Konferenz unterstützen wollt.</w:t>
      </w:r>
    </w:p>
    <w:p w:rsidR="00374F02" w:rsidRPr="00374F02" w:rsidRDefault="00374F02" w:rsidP="00374F02">
      <w:pPr>
        <w:spacing w:after="0" w:line="240" w:lineRule="auto"/>
        <w:ind w:left="720"/>
        <w:contextualSpacing/>
        <w:rPr>
          <w:rFonts w:cstheme="minorHAnsi"/>
          <w:sz w:val="8"/>
          <w:szCs w:val="8"/>
        </w:rPr>
      </w:pPr>
    </w:p>
    <w:p w:rsidR="00374F02" w:rsidRPr="00374F02" w:rsidRDefault="00374F02" w:rsidP="00374F02">
      <w:pPr>
        <w:numPr>
          <w:ilvl w:val="0"/>
          <w:numId w:val="9"/>
        </w:numPr>
        <w:spacing w:after="0" w:line="240" w:lineRule="auto"/>
        <w:contextualSpacing/>
        <w:rPr>
          <w:rFonts w:cstheme="minorHAnsi"/>
        </w:rPr>
      </w:pPr>
      <w:r w:rsidRPr="00374F02">
        <w:rPr>
          <w:rFonts w:cstheme="minorHAnsi"/>
          <w:bCs/>
        </w:rPr>
        <w:t xml:space="preserve">Nutzt dafür außer dieser Rollenbeschreibung </w:t>
      </w:r>
    </w:p>
    <w:p w:rsidR="00374F02" w:rsidRPr="00374F02" w:rsidRDefault="00374F02" w:rsidP="00374F02">
      <w:pPr>
        <w:spacing w:line="259" w:lineRule="auto"/>
        <w:ind w:left="720"/>
        <w:contextualSpacing/>
        <w:rPr>
          <w:rFonts w:cstheme="minorHAnsi"/>
          <w:bCs/>
          <w:sz w:val="8"/>
          <w:szCs w:val="8"/>
        </w:rPr>
      </w:pPr>
    </w:p>
    <w:p w:rsidR="00374F02" w:rsidRPr="00374F02" w:rsidRDefault="00374F02" w:rsidP="00374F02">
      <w:pPr>
        <w:numPr>
          <w:ilvl w:val="0"/>
          <w:numId w:val="11"/>
        </w:numPr>
        <w:spacing w:after="0" w:line="240" w:lineRule="auto"/>
        <w:contextualSpacing/>
        <w:rPr>
          <w:rFonts w:cstheme="minorHAnsi"/>
        </w:rPr>
      </w:pPr>
      <w:r w:rsidRPr="00374F02">
        <w:rPr>
          <w:rFonts w:cstheme="minorHAnsi"/>
          <w:bCs/>
        </w:rPr>
        <w:t>die Powe</w:t>
      </w:r>
      <w:r>
        <w:rPr>
          <w:rFonts w:cstheme="minorHAnsi"/>
          <w:bCs/>
        </w:rPr>
        <w:t xml:space="preserve">rpoint-Präsentation </w:t>
      </w:r>
      <w:proofErr w:type="spellStart"/>
      <w:r>
        <w:rPr>
          <w:rFonts w:cstheme="minorHAnsi"/>
          <w:bCs/>
        </w:rPr>
        <w:t>Fridays</w:t>
      </w:r>
      <w:proofErr w:type="spellEnd"/>
      <w:r>
        <w:rPr>
          <w:rFonts w:cstheme="minorHAnsi"/>
          <w:bCs/>
        </w:rPr>
        <w:t xml:space="preserve"> </w:t>
      </w:r>
      <w:proofErr w:type="spellStart"/>
      <w:r>
        <w:rPr>
          <w:rFonts w:cstheme="minorHAnsi"/>
          <w:bCs/>
        </w:rPr>
        <w:t>For</w:t>
      </w:r>
      <w:proofErr w:type="spellEnd"/>
      <w:r>
        <w:rPr>
          <w:rFonts w:cstheme="minorHAnsi"/>
          <w:bCs/>
        </w:rPr>
        <w:t xml:space="preserve"> Future</w:t>
      </w:r>
      <w:r w:rsidRPr="00374F02">
        <w:rPr>
          <w:rFonts w:cstheme="minorHAnsi"/>
          <w:bCs/>
        </w:rPr>
        <w:t xml:space="preserve"> und </w:t>
      </w:r>
    </w:p>
    <w:p w:rsidR="00BB4134" w:rsidRPr="00013A48" w:rsidRDefault="00BB4134" w:rsidP="00BB4134">
      <w:pPr>
        <w:numPr>
          <w:ilvl w:val="0"/>
          <w:numId w:val="11"/>
        </w:numPr>
        <w:spacing w:after="0" w:line="240" w:lineRule="auto"/>
        <w:contextualSpacing/>
        <w:rPr>
          <w:rFonts w:cstheme="minorHAnsi"/>
        </w:rPr>
      </w:pPr>
      <w:r>
        <w:rPr>
          <w:rFonts w:cstheme="minorHAnsi"/>
          <w:bCs/>
        </w:rPr>
        <w:t>die Grafiken &amp; Karten aus „Infos für alle“</w:t>
      </w:r>
    </w:p>
    <w:p w:rsidR="00BB4134" w:rsidRDefault="00BB4134" w:rsidP="00BB4134">
      <w:pPr>
        <w:spacing w:after="0" w:line="240" w:lineRule="auto"/>
        <w:ind w:left="360"/>
        <w:contextualSpacing/>
        <w:rPr>
          <w:rFonts w:cstheme="minorHAnsi"/>
          <w:bCs/>
        </w:rPr>
      </w:pPr>
      <w:r>
        <w:rPr>
          <w:rFonts w:cstheme="minorHAnsi"/>
          <w:bCs/>
        </w:rPr>
        <w:t xml:space="preserve">Beides findet ihr hier: </w:t>
      </w:r>
      <w:hyperlink r:id="rId7" w:history="1">
        <w:r w:rsidRPr="00F5724C">
          <w:rPr>
            <w:rStyle w:val="Hyperlink"/>
            <w:rFonts w:cstheme="minorHAnsi"/>
            <w:bCs/>
          </w:rPr>
          <w:t>https://www.zentrum-oekumene.de/de/themen-materialien/nachhaltige-entwicklung-und-gerechtigkeit/globales-lernen/</w:t>
        </w:r>
      </w:hyperlink>
    </w:p>
    <w:p w:rsidR="005708FE" w:rsidRDefault="005708FE" w:rsidP="005708FE">
      <w:pPr>
        <w:spacing w:after="0" w:line="240" w:lineRule="auto"/>
        <w:ind w:left="360"/>
        <w:contextualSpacing/>
        <w:rPr>
          <w:rFonts w:cstheme="minorHAnsi"/>
          <w:bCs/>
        </w:rPr>
      </w:pPr>
    </w:p>
    <w:p w:rsidR="00BB4134" w:rsidRPr="00013A48" w:rsidRDefault="00BB4134" w:rsidP="00BB4134">
      <w:pPr>
        <w:spacing w:after="0" w:line="240" w:lineRule="auto"/>
        <w:rPr>
          <w:rFonts w:cstheme="minorHAnsi"/>
        </w:rPr>
      </w:pPr>
      <w:r>
        <w:rPr>
          <w:rFonts w:cstheme="minorHAnsi"/>
          <w:bCs/>
        </w:rPr>
        <w:t xml:space="preserve">3. </w:t>
      </w:r>
      <w:r w:rsidRPr="00013A48">
        <w:rPr>
          <w:rFonts w:cstheme="minorHAnsi"/>
          <w:bCs/>
        </w:rPr>
        <w:t>Wählt aus der Powerpoint-Präsentation Eures Landes 3</w:t>
      </w:r>
      <w:r>
        <w:rPr>
          <w:rFonts w:cstheme="minorHAnsi"/>
          <w:bCs/>
        </w:rPr>
        <w:t xml:space="preserve"> - 5</w:t>
      </w:r>
      <w:r w:rsidRPr="00013A48">
        <w:rPr>
          <w:rFonts w:cstheme="minorHAnsi"/>
          <w:bCs/>
        </w:rPr>
        <w:t xml:space="preserve"> Bilder aus</w:t>
      </w:r>
      <w:r w:rsidRPr="00013A48">
        <w:rPr>
          <w:rFonts w:cstheme="minorHAnsi"/>
        </w:rPr>
        <w:t>, und formuliert schriftlich</w:t>
      </w:r>
      <w:r>
        <w:rPr>
          <w:rFonts w:cstheme="minorHAnsi"/>
        </w:rPr>
        <w:t xml:space="preserve"> einen kurzen Text, um eure Position zu Beginn</w:t>
      </w:r>
      <w:r w:rsidRPr="00013A48">
        <w:rPr>
          <w:rFonts w:cstheme="minorHAnsi"/>
        </w:rPr>
        <w:t xml:space="preserve"> der Konferenz in 2-3 Minuten </w:t>
      </w:r>
      <w:r>
        <w:rPr>
          <w:rFonts w:cstheme="minorHAnsi"/>
        </w:rPr>
        <w:t>vorzustellen!</w:t>
      </w:r>
    </w:p>
    <w:p w:rsidR="00374F02" w:rsidRPr="00374F02" w:rsidRDefault="00374F02" w:rsidP="00374F02">
      <w:pPr>
        <w:spacing w:after="0" w:line="240" w:lineRule="auto"/>
        <w:rPr>
          <w:rFonts w:cstheme="minorHAnsi"/>
          <w:bCs/>
          <w:sz w:val="8"/>
          <w:szCs w:val="8"/>
        </w:rPr>
      </w:pPr>
    </w:p>
    <w:p w:rsidR="00BB4134" w:rsidRPr="00013A48" w:rsidRDefault="00BB4134" w:rsidP="00BB4134">
      <w:pPr>
        <w:spacing w:after="0" w:line="240" w:lineRule="auto"/>
        <w:rPr>
          <w:rFonts w:cstheme="minorHAnsi"/>
          <w:bCs/>
        </w:rPr>
      </w:pPr>
      <w:r>
        <w:rPr>
          <w:rFonts w:cstheme="minorHAnsi"/>
          <w:bCs/>
        </w:rPr>
        <w:t xml:space="preserve">4. </w:t>
      </w:r>
      <w:r w:rsidRPr="00013A48">
        <w:rPr>
          <w:rFonts w:cstheme="minorHAnsi"/>
          <w:bCs/>
        </w:rPr>
        <w:t>Legt Euch eine Strategie zurecht, um</w:t>
      </w:r>
      <w:r w:rsidRPr="00013A48">
        <w:rPr>
          <w:rFonts w:cstheme="minorHAnsi"/>
        </w:rPr>
        <w:t xml:space="preserve"> in der anschließenden Diskussion </w:t>
      </w:r>
      <w:r w:rsidRPr="00BB4134">
        <w:rPr>
          <w:rFonts w:cstheme="minorHAnsi"/>
          <w:bCs/>
        </w:rPr>
        <w:t xml:space="preserve">Eure </w:t>
      </w:r>
      <w:r>
        <w:rPr>
          <w:rFonts w:cstheme="minorHAnsi"/>
          <w:bCs/>
        </w:rPr>
        <w:t>Position zu vertreten</w:t>
      </w:r>
      <w:r w:rsidRPr="00013A48">
        <w:rPr>
          <w:rFonts w:cstheme="minorHAnsi"/>
          <w:bCs/>
        </w:rPr>
        <w:t>!</w:t>
      </w:r>
    </w:p>
    <w:p w:rsidR="00BB4134" w:rsidRDefault="00BB4134" w:rsidP="00BB4134">
      <w:pPr>
        <w:spacing w:after="0" w:line="240" w:lineRule="auto"/>
        <w:rPr>
          <w:rFonts w:cstheme="minorHAnsi"/>
          <w:bCs/>
          <w:sz w:val="8"/>
          <w:szCs w:val="8"/>
        </w:rPr>
      </w:pPr>
    </w:p>
    <w:p w:rsidR="00BB4134" w:rsidRDefault="00BB4134" w:rsidP="00BB4134">
      <w:pPr>
        <w:pStyle w:val="Listenabsatz"/>
        <w:numPr>
          <w:ilvl w:val="0"/>
          <w:numId w:val="10"/>
        </w:numPr>
        <w:spacing w:after="0" w:line="240" w:lineRule="auto"/>
        <w:rPr>
          <w:rFonts w:cstheme="minorHAnsi"/>
          <w:bCs/>
        </w:rPr>
      </w:pPr>
      <w:r>
        <w:rPr>
          <w:rFonts w:cstheme="minorHAnsi"/>
          <w:bCs/>
        </w:rPr>
        <w:t>Welche Länder wollt ihr unterstützen?</w:t>
      </w:r>
    </w:p>
    <w:p w:rsidR="00BB4134" w:rsidRDefault="00BB4134" w:rsidP="00BB4134">
      <w:pPr>
        <w:pStyle w:val="Listenabsatz"/>
        <w:numPr>
          <w:ilvl w:val="0"/>
          <w:numId w:val="10"/>
        </w:numPr>
        <w:spacing w:after="0" w:line="240" w:lineRule="auto"/>
        <w:rPr>
          <w:rFonts w:cstheme="minorHAnsi"/>
          <w:bCs/>
        </w:rPr>
      </w:pPr>
      <w:r>
        <w:rPr>
          <w:rFonts w:cstheme="minorHAnsi"/>
          <w:bCs/>
        </w:rPr>
        <w:t>Welche Länder wollt ihr auf ihre „wunden Punkte“ und „Baustellen“ hinweisen, die sie selbst gern verschweigen?</w:t>
      </w:r>
      <w:r w:rsidR="007547D9">
        <w:rPr>
          <w:rFonts w:cstheme="minorHAnsi"/>
          <w:bCs/>
        </w:rPr>
        <w:t xml:space="preserve"> (dabei hilft auch ein Blick in die PPP der Länder!)</w:t>
      </w:r>
    </w:p>
    <w:p w:rsidR="00BB4134" w:rsidRDefault="00BB4134" w:rsidP="00BB4134">
      <w:pPr>
        <w:pStyle w:val="Listenabsatz"/>
        <w:numPr>
          <w:ilvl w:val="0"/>
          <w:numId w:val="10"/>
        </w:numPr>
        <w:spacing w:after="0" w:line="240" w:lineRule="auto"/>
        <w:rPr>
          <w:rFonts w:cstheme="minorHAnsi"/>
          <w:bCs/>
        </w:rPr>
      </w:pPr>
      <w:r>
        <w:rPr>
          <w:rFonts w:cstheme="minorHAnsi"/>
          <w:bCs/>
        </w:rPr>
        <w:t xml:space="preserve">Habt ihr Ideen für eine Einigung trotz unterschiedlicher Interessen – eine </w:t>
      </w:r>
      <w:r w:rsidRPr="00313B8E">
        <w:rPr>
          <w:rFonts w:cstheme="minorHAnsi"/>
          <w:bCs/>
          <w:u w:val="single"/>
        </w:rPr>
        <w:t>gemeinsame</w:t>
      </w:r>
      <w:r>
        <w:rPr>
          <w:rFonts w:cstheme="minorHAnsi"/>
          <w:bCs/>
        </w:rPr>
        <w:t xml:space="preserve"> Position?</w:t>
      </w:r>
    </w:p>
    <w:p w:rsidR="00281A4C" w:rsidRDefault="00281A4C" w:rsidP="00281A4C">
      <w:pPr>
        <w:spacing w:after="0" w:line="240" w:lineRule="auto"/>
        <w:rPr>
          <w:rFonts w:cstheme="minorHAnsi"/>
          <w:bCs/>
        </w:rPr>
      </w:pPr>
    </w:p>
    <w:p w:rsidR="00281A4C" w:rsidRDefault="00281A4C" w:rsidP="00281A4C">
      <w:pPr>
        <w:spacing w:after="0" w:line="240" w:lineRule="auto"/>
        <w:rPr>
          <w:rFonts w:cstheme="minorHAnsi"/>
          <w:bCs/>
        </w:rPr>
      </w:pPr>
    </w:p>
    <w:p w:rsidR="00281A4C" w:rsidRDefault="00281A4C" w:rsidP="00281A4C">
      <w:pPr>
        <w:spacing w:after="0" w:line="240" w:lineRule="auto"/>
        <w:rPr>
          <w:rFonts w:cstheme="minorHAnsi"/>
          <w:bCs/>
        </w:rPr>
      </w:pPr>
    </w:p>
    <w:p w:rsidR="00281A4C" w:rsidRDefault="00281A4C" w:rsidP="00281A4C">
      <w:pPr>
        <w:spacing w:after="0" w:line="240" w:lineRule="auto"/>
        <w:rPr>
          <w:rFonts w:cstheme="minorHAnsi"/>
          <w:bCs/>
        </w:rPr>
      </w:pPr>
    </w:p>
    <w:p w:rsidR="00281A4C" w:rsidRDefault="00281A4C" w:rsidP="00281A4C">
      <w:pPr>
        <w:spacing w:after="0" w:line="240" w:lineRule="auto"/>
        <w:rPr>
          <w:rFonts w:cstheme="minorHAnsi"/>
          <w:bCs/>
        </w:rPr>
      </w:pPr>
    </w:p>
    <w:p w:rsidR="00281A4C" w:rsidRDefault="00281A4C" w:rsidP="00281A4C">
      <w:pPr>
        <w:spacing w:after="0" w:line="240" w:lineRule="auto"/>
        <w:rPr>
          <w:rFonts w:cstheme="minorHAnsi"/>
          <w:bCs/>
        </w:rPr>
      </w:pPr>
    </w:p>
    <w:p w:rsidR="00281A4C" w:rsidRDefault="00281A4C" w:rsidP="00281A4C">
      <w:pPr>
        <w:spacing w:after="0" w:line="240" w:lineRule="auto"/>
        <w:rPr>
          <w:rFonts w:cstheme="minorHAnsi"/>
          <w:bCs/>
        </w:rPr>
      </w:pPr>
    </w:p>
    <w:p w:rsidR="00281A4C" w:rsidRPr="00281A4C" w:rsidRDefault="00281A4C" w:rsidP="00281A4C">
      <w:pPr>
        <w:spacing w:after="0" w:line="240" w:lineRule="auto"/>
        <w:rPr>
          <w:rFonts w:cstheme="minorHAnsi"/>
          <w:bCs/>
          <w:i/>
          <w:u w:val="single"/>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281A4C">
        <w:rPr>
          <w:rFonts w:cstheme="minorHAnsi"/>
          <w:bCs/>
          <w:i/>
          <w:u w:val="single"/>
        </w:rPr>
        <w:t>weiter geht es auf der nächsten Seite!</w:t>
      </w:r>
    </w:p>
    <w:p w:rsidR="005976E4" w:rsidRDefault="005976E4" w:rsidP="00BB4134">
      <w:pPr>
        <w:spacing w:after="0" w:line="240" w:lineRule="auto"/>
        <w:contextualSpacing/>
        <w:rPr>
          <w:rFonts w:cstheme="minorHAnsi"/>
          <w:bCs/>
        </w:rPr>
      </w:pPr>
    </w:p>
    <w:p w:rsidR="00281A4C" w:rsidRDefault="00281A4C">
      <w:pPr>
        <w:spacing w:line="259" w:lineRule="auto"/>
        <w:rPr>
          <w:rFonts w:cstheme="minorHAnsi"/>
          <w:b/>
          <w:bCs/>
          <w:sz w:val="32"/>
          <w:szCs w:val="32"/>
        </w:rPr>
      </w:pPr>
      <w:r>
        <w:rPr>
          <w:rFonts w:cstheme="minorHAnsi"/>
          <w:b/>
          <w:bCs/>
          <w:sz w:val="32"/>
          <w:szCs w:val="32"/>
        </w:rPr>
        <w:br w:type="page"/>
      </w:r>
    </w:p>
    <w:p w:rsidR="005976E4" w:rsidRPr="00374F02" w:rsidRDefault="00BB4134" w:rsidP="005976E4">
      <w:pPr>
        <w:spacing w:after="0" w:line="240" w:lineRule="auto"/>
        <w:contextualSpacing/>
        <w:rPr>
          <w:rFonts w:cstheme="minorHAnsi"/>
          <w:b/>
          <w:bCs/>
          <w:sz w:val="32"/>
          <w:szCs w:val="32"/>
        </w:rPr>
      </w:pPr>
      <w:r>
        <w:rPr>
          <w:rFonts w:cstheme="minorHAnsi"/>
          <w:b/>
          <w:bCs/>
          <w:noProof/>
          <w:sz w:val="32"/>
          <w:szCs w:val="32"/>
          <w:lang w:eastAsia="de-DE"/>
        </w:rPr>
        <w:lastRenderedPageBreak/>
        <w:drawing>
          <wp:anchor distT="0" distB="0" distL="114300" distR="114300" simplePos="0" relativeHeight="251658240" behindDoc="1" locked="0" layoutInCell="1" allowOverlap="1">
            <wp:simplePos x="0" y="0"/>
            <wp:positionH relativeFrom="column">
              <wp:posOffset>3870325</wp:posOffset>
            </wp:positionH>
            <wp:positionV relativeFrom="paragraph">
              <wp:posOffset>35560</wp:posOffset>
            </wp:positionV>
            <wp:extent cx="1828800" cy="1828800"/>
            <wp:effectExtent l="0" t="0" r="0" b="0"/>
            <wp:wrapTight wrapText="bothSides">
              <wp:wrapPolygon edited="0">
                <wp:start x="8325" y="0"/>
                <wp:lineTo x="6525" y="450"/>
                <wp:lineTo x="2250" y="2925"/>
                <wp:lineTo x="1575" y="4725"/>
                <wp:lineTo x="0" y="7200"/>
                <wp:lineTo x="0" y="14400"/>
                <wp:lineTo x="2250" y="18450"/>
                <wp:lineTo x="7200" y="21375"/>
                <wp:lineTo x="8100" y="21375"/>
                <wp:lineTo x="13500" y="21375"/>
                <wp:lineTo x="14400" y="21375"/>
                <wp:lineTo x="19350" y="18450"/>
                <wp:lineTo x="19575" y="18000"/>
                <wp:lineTo x="21375" y="14625"/>
                <wp:lineTo x="21375" y="14400"/>
                <wp:lineTo x="21600" y="11700"/>
                <wp:lineTo x="21600" y="8550"/>
                <wp:lineTo x="21375" y="7200"/>
                <wp:lineTo x="20475" y="5175"/>
                <wp:lineTo x="19575" y="2925"/>
                <wp:lineTo x="15300" y="450"/>
                <wp:lineTo x="13275" y="0"/>
                <wp:lineTo x="8325" y="0"/>
              </wp:wrapPolygon>
            </wp:wrapTight>
            <wp:docPr id="2" name="Bild 1" descr="Fridays For Future Sweden - Skolstrejk för klim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ys For Future Sweden - Skolstrejk för klimate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5976E4" w:rsidRPr="005976E4">
        <w:rPr>
          <w:rFonts w:cstheme="minorHAnsi"/>
          <w:b/>
          <w:bCs/>
          <w:sz w:val="32"/>
          <w:szCs w:val="32"/>
        </w:rPr>
        <w:t xml:space="preserve">Eure </w:t>
      </w:r>
      <w:r w:rsidR="005976E4">
        <w:rPr>
          <w:rFonts w:cstheme="minorHAnsi"/>
          <w:b/>
          <w:bCs/>
          <w:sz w:val="32"/>
          <w:szCs w:val="32"/>
        </w:rPr>
        <w:t xml:space="preserve">Anliegen, Interessen, </w:t>
      </w:r>
      <w:r w:rsidR="005976E4" w:rsidRPr="005976E4">
        <w:rPr>
          <w:rFonts w:cstheme="minorHAnsi"/>
          <w:b/>
          <w:bCs/>
          <w:sz w:val="32"/>
          <w:szCs w:val="32"/>
        </w:rPr>
        <w:t>Positionen</w:t>
      </w:r>
    </w:p>
    <w:p w:rsidR="00500ED9" w:rsidRPr="00500ED9" w:rsidRDefault="00500ED9" w:rsidP="00500ED9">
      <w:pPr>
        <w:spacing w:after="0" w:line="240" w:lineRule="auto"/>
        <w:contextualSpacing/>
        <w:rPr>
          <w:rFonts w:cstheme="minorHAnsi"/>
          <w:sz w:val="8"/>
          <w:szCs w:val="8"/>
          <w:u w:val="single"/>
        </w:rPr>
      </w:pPr>
    </w:p>
    <w:p w:rsidR="00A12FF2" w:rsidRPr="005976E4" w:rsidRDefault="00A12FF2" w:rsidP="00A12FF2">
      <w:pPr>
        <w:spacing w:after="0" w:line="240" w:lineRule="auto"/>
        <w:rPr>
          <w:rFonts w:cstheme="minorHAnsi"/>
        </w:rPr>
      </w:pPr>
      <w:r w:rsidRPr="005976E4">
        <w:rPr>
          <w:rFonts w:cstheme="minorHAnsi"/>
        </w:rPr>
        <w:t xml:space="preserve">Ihr vertretet die globale Jugendbewegung </w:t>
      </w:r>
      <w:proofErr w:type="spellStart"/>
      <w:r w:rsidRPr="005976E4">
        <w:rPr>
          <w:rFonts w:cstheme="minorHAnsi"/>
        </w:rPr>
        <w:t>Fridays</w:t>
      </w:r>
      <w:proofErr w:type="spellEnd"/>
      <w:r w:rsidRPr="005976E4">
        <w:rPr>
          <w:rFonts w:cstheme="minorHAnsi"/>
        </w:rPr>
        <w:t xml:space="preserve"> </w:t>
      </w:r>
      <w:proofErr w:type="spellStart"/>
      <w:r w:rsidRPr="005976E4">
        <w:rPr>
          <w:rFonts w:cstheme="minorHAnsi"/>
        </w:rPr>
        <w:t>for</w:t>
      </w:r>
      <w:proofErr w:type="spellEnd"/>
      <w:r w:rsidRPr="005976E4">
        <w:rPr>
          <w:rFonts w:cstheme="minorHAnsi"/>
        </w:rPr>
        <w:t xml:space="preserve"> Future (FFF) auf der Weltklimakonferenz. </w:t>
      </w:r>
    </w:p>
    <w:p w:rsidR="00A12FF2" w:rsidRPr="005976E4" w:rsidRDefault="00A12FF2" w:rsidP="00A12FF2">
      <w:pPr>
        <w:spacing w:after="0" w:line="240" w:lineRule="auto"/>
        <w:rPr>
          <w:rFonts w:cstheme="minorHAnsi"/>
        </w:rPr>
      </w:pPr>
      <w:r w:rsidRPr="005976E4">
        <w:rPr>
          <w:rFonts w:cstheme="minorHAnsi"/>
        </w:rPr>
        <w:t>Ihr seid die kritische Stimme der jungen Generation, die nicht schweigt, sondern laut und deutlich ausspricht, was gesagt werden muss.</w:t>
      </w:r>
    </w:p>
    <w:p w:rsidR="00293AED" w:rsidRPr="005976E4" w:rsidRDefault="00293AED" w:rsidP="00A12FF2">
      <w:pPr>
        <w:spacing w:after="0" w:line="240" w:lineRule="auto"/>
        <w:rPr>
          <w:rFonts w:cstheme="minorHAnsi"/>
        </w:rPr>
      </w:pPr>
    </w:p>
    <w:p w:rsidR="00293AED" w:rsidRPr="005976E4" w:rsidRDefault="00293AED" w:rsidP="00A12FF2">
      <w:pPr>
        <w:spacing w:after="0" w:line="240" w:lineRule="auto"/>
        <w:rPr>
          <w:rFonts w:cstheme="minorHAnsi"/>
        </w:rPr>
      </w:pPr>
      <w:r w:rsidRPr="005976E4">
        <w:rPr>
          <w:rFonts w:cstheme="minorHAnsi"/>
        </w:rPr>
        <w:t>Ihr sprecht für</w:t>
      </w:r>
    </w:p>
    <w:p w:rsidR="00293AED" w:rsidRPr="005976E4" w:rsidRDefault="00293AED" w:rsidP="00A12FF2">
      <w:pPr>
        <w:spacing w:after="0" w:line="240" w:lineRule="auto"/>
        <w:rPr>
          <w:rFonts w:cstheme="minorHAnsi"/>
        </w:rPr>
      </w:pPr>
      <w:r w:rsidRPr="005976E4">
        <w:rPr>
          <w:rFonts w:cstheme="minorHAnsi"/>
        </w:rPr>
        <w:t xml:space="preserve"> </w:t>
      </w:r>
    </w:p>
    <w:p w:rsidR="00BB4134" w:rsidRDefault="00293AED" w:rsidP="00293AED">
      <w:pPr>
        <w:pStyle w:val="Listenabsatz"/>
        <w:numPr>
          <w:ilvl w:val="0"/>
          <w:numId w:val="1"/>
        </w:numPr>
        <w:spacing w:after="0" w:line="240" w:lineRule="auto"/>
        <w:rPr>
          <w:rFonts w:cstheme="minorHAnsi"/>
        </w:rPr>
      </w:pPr>
      <w:r w:rsidRPr="005976E4">
        <w:rPr>
          <w:rFonts w:cstheme="minorHAnsi"/>
        </w:rPr>
        <w:t xml:space="preserve">die junge Generation, die das ausbaden muss, was Politik, Wirtschaft, Gesellschaft nicht hinbekommt für einen </w:t>
      </w:r>
    </w:p>
    <w:p w:rsidR="00293AED" w:rsidRPr="005976E4" w:rsidRDefault="00293AED" w:rsidP="00BB4134">
      <w:pPr>
        <w:pStyle w:val="Listenabsatz"/>
        <w:spacing w:after="0" w:line="240" w:lineRule="auto"/>
        <w:rPr>
          <w:rFonts w:cstheme="minorHAnsi"/>
        </w:rPr>
      </w:pPr>
      <w:r w:rsidRPr="005976E4">
        <w:rPr>
          <w:rFonts w:cstheme="minorHAnsi"/>
        </w:rPr>
        <w:t>konsequenten Klimaschutz</w:t>
      </w:r>
      <w:r w:rsidR="00BB4134">
        <w:rPr>
          <w:rFonts w:cstheme="minorHAnsi"/>
        </w:rPr>
        <w:t>.</w:t>
      </w:r>
    </w:p>
    <w:p w:rsidR="00293AED" w:rsidRPr="005976E4" w:rsidRDefault="00293AED" w:rsidP="00BB4134">
      <w:pPr>
        <w:pStyle w:val="Listenabsatz"/>
        <w:spacing w:after="0" w:line="240" w:lineRule="auto"/>
        <w:rPr>
          <w:rFonts w:cstheme="minorHAnsi"/>
        </w:rPr>
      </w:pPr>
    </w:p>
    <w:p w:rsidR="00293AED" w:rsidRPr="005976E4" w:rsidRDefault="00293AED" w:rsidP="00293AED">
      <w:pPr>
        <w:pStyle w:val="Listenabsatz"/>
        <w:numPr>
          <w:ilvl w:val="0"/>
          <w:numId w:val="1"/>
        </w:numPr>
        <w:spacing w:after="0" w:line="240" w:lineRule="auto"/>
        <w:rPr>
          <w:rFonts w:cstheme="minorHAnsi"/>
        </w:rPr>
      </w:pPr>
      <w:r w:rsidRPr="005976E4">
        <w:rPr>
          <w:rFonts w:cstheme="minorHAnsi"/>
        </w:rPr>
        <w:t>indigene Völker zum Beispiel im Amazonas-Regenwald in Brasilien und den Nachbarländern oder die Inuit in Grönland. Sie verteidigen ihr Land, in dem sie versuchen</w:t>
      </w:r>
      <w:r w:rsidR="00BB4134">
        <w:rPr>
          <w:rFonts w:cstheme="minorHAnsi"/>
        </w:rPr>
        <w:t>,</w:t>
      </w:r>
      <w:r w:rsidRPr="005976E4">
        <w:rPr>
          <w:rFonts w:cstheme="minorHAnsi"/>
        </w:rPr>
        <w:t xml:space="preserve"> im Einklang mit der Natur zu leben</w:t>
      </w:r>
      <w:r w:rsidR="00BB4134">
        <w:rPr>
          <w:rFonts w:cstheme="minorHAnsi"/>
        </w:rPr>
        <w:t>. Wer sie schützt und unterstützt, leistet gleichzeitig einen Beitrag für effektiven Klimaschutz.</w:t>
      </w:r>
    </w:p>
    <w:p w:rsidR="00293AED" w:rsidRPr="005976E4" w:rsidRDefault="00293AED" w:rsidP="00293AED">
      <w:pPr>
        <w:spacing w:after="0" w:line="240" w:lineRule="auto"/>
        <w:rPr>
          <w:rFonts w:cstheme="minorHAnsi"/>
        </w:rPr>
      </w:pPr>
    </w:p>
    <w:p w:rsidR="00293AED" w:rsidRPr="005976E4" w:rsidRDefault="00293AED" w:rsidP="00293AED">
      <w:pPr>
        <w:pStyle w:val="Listenabsatz"/>
        <w:numPr>
          <w:ilvl w:val="0"/>
          <w:numId w:val="1"/>
        </w:numPr>
        <w:spacing w:after="0" w:line="240" w:lineRule="auto"/>
        <w:rPr>
          <w:rFonts w:cstheme="minorHAnsi"/>
        </w:rPr>
      </w:pPr>
      <w:r w:rsidRPr="005976E4">
        <w:rPr>
          <w:rFonts w:cstheme="minorHAnsi"/>
        </w:rPr>
        <w:t xml:space="preserve">für Tiere und Pflanzen in </w:t>
      </w:r>
      <w:r w:rsidR="00BB4134">
        <w:rPr>
          <w:rFonts w:cstheme="minorHAnsi"/>
        </w:rPr>
        <w:t>ihrer ganzen (Arten-)Vielfalt. D</w:t>
      </w:r>
      <w:r w:rsidRPr="005976E4">
        <w:rPr>
          <w:rFonts w:cstheme="minorHAnsi"/>
        </w:rPr>
        <w:t xml:space="preserve">ie </w:t>
      </w:r>
      <w:r w:rsidR="00BB4134">
        <w:rPr>
          <w:rFonts w:cstheme="minorHAnsi"/>
        </w:rPr>
        <w:t xml:space="preserve">Natur </w:t>
      </w:r>
      <w:r w:rsidRPr="005976E4">
        <w:rPr>
          <w:rFonts w:cstheme="minorHAnsi"/>
        </w:rPr>
        <w:t>ist für euch nicht Rohstofflager, das Menschen plündern und ausbeuten dürfen. Tiere und Pflanzen bilden für euch nicht die Umwelt, sondern die Mitwelt von Menschen.</w:t>
      </w:r>
      <w:r w:rsidR="00BB4134">
        <w:rPr>
          <w:rFonts w:cstheme="minorHAnsi"/>
        </w:rPr>
        <w:t xml:space="preserve"> Das allein wäre schon Grund genug, sich für die Artenvielfalt einzusetzen. Aber es schlägt auch auf die Menschheit zurück, wenn die Tiere und Pflanzen aussterben, denn dahinter stecken dramatische klimatische Veränderungen, die auch der Menschheit zu schaffen machen.</w:t>
      </w:r>
    </w:p>
    <w:p w:rsidR="0096326F" w:rsidRPr="005976E4" w:rsidRDefault="0096326F" w:rsidP="00F2514E">
      <w:pPr>
        <w:spacing w:after="0" w:line="360" w:lineRule="auto"/>
        <w:rPr>
          <w:rFonts w:cstheme="minorHAnsi"/>
          <w:b/>
        </w:rPr>
      </w:pPr>
    </w:p>
    <w:p w:rsidR="008F2945" w:rsidRPr="005976E4" w:rsidRDefault="008F2945">
      <w:pPr>
        <w:rPr>
          <w:rFonts w:cstheme="minorHAnsi"/>
        </w:rPr>
      </w:pPr>
      <w:r w:rsidRPr="005976E4">
        <w:rPr>
          <w:rFonts w:cstheme="minorHAnsi"/>
          <w:u w:val="single"/>
        </w:rPr>
        <w:t>Ihr achtet</w:t>
      </w:r>
      <w:r w:rsidRPr="005976E4">
        <w:rPr>
          <w:rFonts w:cstheme="minorHAnsi"/>
        </w:rPr>
        <w:t xml:space="preserve"> vor allem auf „faule“ Kompromisse</w:t>
      </w:r>
      <w:r w:rsidR="00BB4134">
        <w:rPr>
          <w:rFonts w:cstheme="minorHAnsi"/>
        </w:rPr>
        <w:t xml:space="preserve"> von Regierungen</w:t>
      </w:r>
      <w:r w:rsidRPr="005976E4">
        <w:rPr>
          <w:rFonts w:cstheme="minorHAnsi"/>
        </w:rPr>
        <w:t>, die nicht konsequent genug gegen den Klimawandel vorgehen.</w:t>
      </w:r>
    </w:p>
    <w:p w:rsidR="006F3CEF" w:rsidRPr="005976E4" w:rsidRDefault="008F2945">
      <w:pPr>
        <w:rPr>
          <w:rFonts w:cstheme="minorHAnsi"/>
        </w:rPr>
      </w:pPr>
      <w:r w:rsidRPr="005976E4">
        <w:rPr>
          <w:rFonts w:cstheme="minorHAnsi"/>
          <w:u w:val="single"/>
        </w:rPr>
        <w:t>Ihr achtet darauf</w:t>
      </w:r>
      <w:r w:rsidRPr="005976E4">
        <w:rPr>
          <w:rFonts w:cstheme="minorHAnsi"/>
        </w:rPr>
        <w:t xml:space="preserve">, dass die reichen und starken Länder nicht die anderen in die Enge treiben und Bedingungen stellen für Hilfe, die sie leisten, und </w:t>
      </w:r>
      <w:r w:rsidR="006F3CEF" w:rsidRPr="005976E4">
        <w:rPr>
          <w:rFonts w:cstheme="minorHAnsi"/>
        </w:rPr>
        <w:t xml:space="preserve">für </w:t>
      </w:r>
      <w:r w:rsidRPr="005976E4">
        <w:rPr>
          <w:rFonts w:cstheme="minorHAnsi"/>
        </w:rPr>
        <w:t xml:space="preserve">Unterstützung, die sie anbieten. </w:t>
      </w:r>
    </w:p>
    <w:p w:rsidR="008F2945" w:rsidRPr="005976E4" w:rsidRDefault="006F3CEF">
      <w:pPr>
        <w:rPr>
          <w:rFonts w:cstheme="minorHAnsi"/>
        </w:rPr>
      </w:pPr>
      <w:r w:rsidRPr="005976E4">
        <w:rPr>
          <w:rFonts w:cstheme="minorHAnsi"/>
          <w:u w:val="single"/>
        </w:rPr>
        <w:t xml:space="preserve">Ihr stellt </w:t>
      </w:r>
      <w:r w:rsidR="008F2945" w:rsidRPr="005976E4">
        <w:rPr>
          <w:rFonts w:cstheme="minorHAnsi"/>
          <w:u w:val="single"/>
        </w:rPr>
        <w:t>klar</w:t>
      </w:r>
      <w:r w:rsidR="008F2945" w:rsidRPr="005976E4">
        <w:rPr>
          <w:rFonts w:cstheme="minorHAnsi"/>
        </w:rPr>
        <w:t>, dass die Industrieländer eigentlich zur Wiedergutmachung verpflichtet sind, weil</w:t>
      </w:r>
      <w:r w:rsidR="00F2514E" w:rsidRPr="005976E4">
        <w:rPr>
          <w:rFonts w:cstheme="minorHAnsi"/>
        </w:rPr>
        <w:t xml:space="preserve"> sie seit Beginn der Industrialisierung die technischen und wirtschaftliche Entwicklung ihrer Ländern vorangetrieben haben ohne Rücksicht auf die Belastungen und Schädigung der Atmosphäre, der Weltmeer, überhaupt aller natürlichen Ressourcen. Die Belastung und Schädigung war sicher nicht Absicht. Aber sie wurde in Kauf genommen.</w:t>
      </w:r>
    </w:p>
    <w:p w:rsidR="00F2514E" w:rsidRPr="005976E4" w:rsidRDefault="00F2514E">
      <w:pPr>
        <w:rPr>
          <w:rFonts w:cstheme="minorHAnsi"/>
          <w:u w:val="single"/>
        </w:rPr>
      </w:pPr>
      <w:r w:rsidRPr="005976E4">
        <w:rPr>
          <w:rFonts w:cstheme="minorHAnsi"/>
          <w:u w:val="single"/>
        </w:rPr>
        <w:t xml:space="preserve">Ihr vertretet die Position: </w:t>
      </w:r>
    </w:p>
    <w:p w:rsidR="00F2514E" w:rsidRDefault="00BB4134">
      <w:pPr>
        <w:rPr>
          <w:rFonts w:cstheme="minorHAnsi"/>
        </w:rPr>
      </w:pPr>
      <w:r>
        <w:rPr>
          <w:rFonts w:cstheme="minorHAnsi"/>
        </w:rPr>
        <w:t xml:space="preserve">Zwischen Ländern gilt wie zwischen Einzelpersonen: </w:t>
      </w:r>
      <w:r w:rsidR="00F2514E" w:rsidRPr="005976E4">
        <w:rPr>
          <w:rFonts w:cstheme="minorHAnsi"/>
        </w:rPr>
        <w:t>wer einen Schaden verursacht, ist auch für seine Beseitigung verantwortlich.</w:t>
      </w:r>
    </w:p>
    <w:p w:rsidR="00281A4C" w:rsidRPr="005976E4" w:rsidRDefault="00281A4C">
      <w:pPr>
        <w:rPr>
          <w:rFonts w:cstheme="minorHAnsi"/>
        </w:rPr>
      </w:pPr>
      <w:r>
        <w:rPr>
          <w:rFonts w:cstheme="minorHAnsi"/>
        </w:rPr>
        <w:t xml:space="preserve">Ungerecht ist diese Situation nicht erst heute, sondern schon seit vielen Jahren, denn die meisten Länder, die heute das Klima deutlich stärker belasten als andere, haben das schon seit Beginn der Industrialisierung getan, und sich so auf Kosten anderer entwickelt und ihren Wohlstand aufgebaut. </w:t>
      </w:r>
    </w:p>
    <w:p w:rsidR="0096326F" w:rsidRDefault="0096326F">
      <w:pPr>
        <w:spacing w:line="259" w:lineRule="auto"/>
        <w:rPr>
          <w:b/>
          <w:sz w:val="32"/>
          <w:szCs w:val="32"/>
        </w:rPr>
      </w:pPr>
    </w:p>
    <w:sectPr w:rsidR="0096326F" w:rsidSect="00340B8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3C" w:rsidRDefault="00B7043C" w:rsidP="00A12FF2">
      <w:pPr>
        <w:spacing w:after="0" w:line="240" w:lineRule="auto"/>
      </w:pPr>
      <w:r>
        <w:separator/>
      </w:r>
    </w:p>
  </w:endnote>
  <w:endnote w:type="continuationSeparator" w:id="0">
    <w:p w:rsidR="00B7043C" w:rsidRDefault="00B7043C" w:rsidP="00A12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2" w:rsidRDefault="00CC21D8" w:rsidP="005D7932">
    <w:pPr>
      <w:pStyle w:val="Kopfzeile"/>
      <w:jc w:val="center"/>
      <w:rPr>
        <w:sz w:val="18"/>
        <w:szCs w:val="18"/>
      </w:rPr>
    </w:pPr>
    <w:hyperlink r:id="rId1" w:history="1">
      <w:r w:rsidR="005D7932">
        <w:rPr>
          <w:rStyle w:val="Hyperlink"/>
          <w:sz w:val="18"/>
          <w:szCs w:val="18"/>
        </w:rPr>
        <w:t>www.klimaboot.de</w:t>
      </w:r>
    </w:hyperlink>
    <w:r w:rsidR="005D7932">
      <w:rPr>
        <w:sz w:val="18"/>
        <w:szCs w:val="18"/>
      </w:rPr>
      <w:t xml:space="preserve"> Gefördert von Brot-für-die-Welt, HA Hessen Agentur GmbH, Katholischem Fonds</w:t>
    </w:r>
  </w:p>
  <w:p w:rsidR="005D7932" w:rsidRDefault="005D7932">
    <w:pPr>
      <w:pStyle w:val="Fuzeile"/>
    </w:pPr>
  </w:p>
  <w:p w:rsidR="00521E6B" w:rsidRDefault="00521E6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3C" w:rsidRDefault="00B7043C" w:rsidP="00A12FF2">
      <w:pPr>
        <w:spacing w:after="0" w:line="240" w:lineRule="auto"/>
      </w:pPr>
      <w:r>
        <w:separator/>
      </w:r>
    </w:p>
  </w:footnote>
  <w:footnote w:type="continuationSeparator" w:id="0">
    <w:p w:rsidR="00B7043C" w:rsidRDefault="00B7043C" w:rsidP="00A12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F2" w:rsidRDefault="005976E4" w:rsidP="005976E4">
    <w:pPr>
      <w:pStyle w:val="Kopfzeile"/>
      <w:jc w:val="center"/>
    </w:pPr>
    <w:r w:rsidRPr="001F7845">
      <w:rPr>
        <w:sz w:val="24"/>
        <w:szCs w:val="24"/>
      </w:rPr>
      <w:t>KLIMABOOT: Weltklim</w:t>
    </w:r>
    <w:bookmarkStart w:id="0" w:name="_GoBack"/>
    <w:bookmarkEnd w:id="0"/>
    <w:r w:rsidRPr="001F7845">
      <w:rPr>
        <w:sz w:val="24"/>
        <w:szCs w:val="24"/>
      </w:rPr>
      <w:t xml:space="preserve">akonferenz / </w:t>
    </w:r>
    <w:r w:rsidR="00BB4134">
      <w:rPr>
        <w:sz w:val="24"/>
        <w:szCs w:val="24"/>
      </w:rPr>
      <w:t>Rollenbeschreibung</w:t>
    </w:r>
    <w:r w:rsidR="001F7845">
      <w:rPr>
        <w:noProof/>
        <w:lang w:eastAsia="de-DE"/>
      </w:rPr>
      <w:t xml:space="preserve"> </w:t>
    </w:r>
    <w:r w:rsidR="001F7845" w:rsidRPr="001F7845">
      <w:rPr>
        <w:noProof/>
        <w:sz w:val="32"/>
        <w:szCs w:val="32"/>
        <w:lang w:eastAsia="de-DE"/>
      </w:rPr>
      <w:t>Fridays For Future</w:t>
    </w:r>
    <w:r w:rsidR="00A12FF2">
      <w:rPr>
        <w:noProof/>
        <w:lang w:eastAsia="de-DE"/>
      </w:rPr>
      <w:t xml:space="preserve"> </w:t>
    </w:r>
    <w:r w:rsidR="00A12FF2">
      <w:rPr>
        <w:noProof/>
        <w:lang w:eastAsia="de-DE"/>
      </w:rPr>
      <w:drawing>
        <wp:inline distT="0" distB="0" distL="0" distR="0">
          <wp:extent cx="273600" cy="273600"/>
          <wp:effectExtent l="0" t="0" r="0" b="0"/>
          <wp:docPr id="1" name="Bild 1" descr="Fridays For Future Sweden - Skolstrejk för klim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ys For Future Sweden - Skolstrejk för klimate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60D6"/>
    <w:multiLevelType w:val="multilevel"/>
    <w:tmpl w:val="970C1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BD33F35"/>
    <w:multiLevelType w:val="hybridMultilevel"/>
    <w:tmpl w:val="1240A4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BB790F"/>
    <w:multiLevelType w:val="hybridMultilevel"/>
    <w:tmpl w:val="6F3A6308"/>
    <w:lvl w:ilvl="0" w:tplc="CAF236F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8F86560"/>
    <w:multiLevelType w:val="hybridMultilevel"/>
    <w:tmpl w:val="DCBEE0E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D08420B"/>
    <w:multiLevelType w:val="hybridMultilevel"/>
    <w:tmpl w:val="B5C0F6B6"/>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405EF4"/>
    <w:multiLevelType w:val="hybridMultilevel"/>
    <w:tmpl w:val="B802DD98"/>
    <w:lvl w:ilvl="0" w:tplc="0542279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D22F3D"/>
    <w:multiLevelType w:val="hybridMultilevel"/>
    <w:tmpl w:val="C6B4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EB5849"/>
    <w:multiLevelType w:val="hybridMultilevel"/>
    <w:tmpl w:val="7DD4D3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FF120C7"/>
    <w:multiLevelType w:val="hybridMultilevel"/>
    <w:tmpl w:val="C75830F0"/>
    <w:lvl w:ilvl="0" w:tplc="FA18FAD8">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620083"/>
    <w:multiLevelType w:val="hybridMultilevel"/>
    <w:tmpl w:val="80861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886C7C"/>
    <w:multiLevelType w:val="hybridMultilevel"/>
    <w:tmpl w:val="4C2C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59495B"/>
    <w:multiLevelType w:val="hybridMultilevel"/>
    <w:tmpl w:val="2B781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4D43483"/>
    <w:multiLevelType w:val="hybridMultilevel"/>
    <w:tmpl w:val="69B85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1"/>
  </w:num>
  <w:num w:numId="6">
    <w:abstractNumId w:val="12"/>
  </w:num>
  <w:num w:numId="7">
    <w:abstractNumId w:val="2"/>
  </w:num>
  <w:num w:numId="8">
    <w:abstractNumId w:val="6"/>
  </w:num>
  <w:num w:numId="9">
    <w:abstractNumId w:val="7"/>
  </w:num>
  <w:num w:numId="10">
    <w:abstractNumId w:val="9"/>
  </w:num>
  <w:num w:numId="11">
    <w:abstractNumId w:val="5"/>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16386"/>
  </w:hdrShapeDefaults>
  <w:footnotePr>
    <w:footnote w:id="-1"/>
    <w:footnote w:id="0"/>
  </w:footnotePr>
  <w:endnotePr>
    <w:endnote w:id="-1"/>
    <w:endnote w:id="0"/>
  </w:endnotePr>
  <w:compat/>
  <w:rsids>
    <w:rsidRoot w:val="009E63A5"/>
    <w:rsid w:val="001D104C"/>
    <w:rsid w:val="001F7845"/>
    <w:rsid w:val="00217135"/>
    <w:rsid w:val="0028089B"/>
    <w:rsid w:val="00281A4C"/>
    <w:rsid w:val="00293AED"/>
    <w:rsid w:val="002C634F"/>
    <w:rsid w:val="00340B85"/>
    <w:rsid w:val="00374F02"/>
    <w:rsid w:val="0039424D"/>
    <w:rsid w:val="003E2A16"/>
    <w:rsid w:val="004F2129"/>
    <w:rsid w:val="00500ED9"/>
    <w:rsid w:val="00521E6B"/>
    <w:rsid w:val="005555E8"/>
    <w:rsid w:val="005708FE"/>
    <w:rsid w:val="005976E4"/>
    <w:rsid w:val="005D7932"/>
    <w:rsid w:val="0066301C"/>
    <w:rsid w:val="006F3CEF"/>
    <w:rsid w:val="007547D9"/>
    <w:rsid w:val="0088145B"/>
    <w:rsid w:val="008F2945"/>
    <w:rsid w:val="0096326F"/>
    <w:rsid w:val="009E63A5"/>
    <w:rsid w:val="00A03A98"/>
    <w:rsid w:val="00A12FF2"/>
    <w:rsid w:val="00B7043C"/>
    <w:rsid w:val="00BA5BA2"/>
    <w:rsid w:val="00BB4134"/>
    <w:rsid w:val="00C70688"/>
    <w:rsid w:val="00CC21D8"/>
    <w:rsid w:val="00D40DBD"/>
    <w:rsid w:val="00F251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2FF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2F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FF2"/>
  </w:style>
  <w:style w:type="paragraph" w:styleId="Fuzeile">
    <w:name w:val="footer"/>
    <w:basedOn w:val="Standard"/>
    <w:link w:val="FuzeileZchn"/>
    <w:uiPriority w:val="99"/>
    <w:unhideWhenUsed/>
    <w:rsid w:val="00A12F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FF2"/>
  </w:style>
  <w:style w:type="paragraph" w:styleId="Listenabsatz">
    <w:name w:val="List Paragraph"/>
    <w:basedOn w:val="Standard"/>
    <w:uiPriority w:val="34"/>
    <w:qFormat/>
    <w:rsid w:val="00293AED"/>
    <w:pPr>
      <w:ind w:left="720"/>
      <w:contextualSpacing/>
    </w:pPr>
  </w:style>
  <w:style w:type="table" w:styleId="Tabellengitternetz">
    <w:name w:val="Table Grid"/>
    <w:basedOn w:val="NormaleTabelle"/>
    <w:uiPriority w:val="39"/>
    <w:rsid w:val="00F25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2514E"/>
    <w:rPr>
      <w:color w:val="0563C1" w:themeColor="hyperlink"/>
      <w:u w:val="single"/>
    </w:rPr>
  </w:style>
  <w:style w:type="paragraph" w:styleId="Sprechblasentext">
    <w:name w:val="Balloon Text"/>
    <w:basedOn w:val="Standard"/>
    <w:link w:val="SprechblasentextZchn"/>
    <w:uiPriority w:val="99"/>
    <w:semiHidden/>
    <w:unhideWhenUsed/>
    <w:rsid w:val="00BB41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076663">
      <w:bodyDiv w:val="1"/>
      <w:marLeft w:val="0"/>
      <w:marRight w:val="0"/>
      <w:marTop w:val="0"/>
      <w:marBottom w:val="0"/>
      <w:divBdr>
        <w:top w:val="none" w:sz="0" w:space="0" w:color="auto"/>
        <w:left w:val="none" w:sz="0" w:space="0" w:color="auto"/>
        <w:bottom w:val="none" w:sz="0" w:space="0" w:color="auto"/>
        <w:right w:val="none" w:sz="0" w:space="0" w:color="auto"/>
      </w:divBdr>
    </w:div>
    <w:div w:id="17671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zentrum-oekumene.de/de/themen-materialien/nachhaltige-entwicklung-und-gerechtigkeit/globales-ler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limabo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4</cp:revision>
  <dcterms:created xsi:type="dcterms:W3CDTF">2022-02-20T11:03:00Z</dcterms:created>
  <dcterms:modified xsi:type="dcterms:W3CDTF">2022-02-25T16:08:00Z</dcterms:modified>
</cp:coreProperties>
</file>